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703" w:rsidRDefault="007A2703"/>
    <w:p w:rsidR="007A2703" w:rsidRDefault="007A270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BA49191" wp14:editId="53715871">
            <wp:simplePos x="0" y="0"/>
            <wp:positionH relativeFrom="column">
              <wp:posOffset>197927</wp:posOffset>
            </wp:positionH>
            <wp:positionV relativeFrom="paragraph">
              <wp:posOffset>3781425</wp:posOffset>
            </wp:positionV>
            <wp:extent cx="8674735" cy="5033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3" t="7361" r="16577" b="24657"/>
                    <a:stretch/>
                  </pic:blipFill>
                  <pic:spPr bwMode="auto">
                    <a:xfrm>
                      <a:off x="0" y="0"/>
                      <a:ext cx="8674735" cy="503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781941D" wp14:editId="711C097A">
            <wp:extent cx="8730532" cy="481141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41" t="6655" r="18048" b="27986"/>
                    <a:stretch/>
                  </pic:blipFill>
                  <pic:spPr bwMode="auto">
                    <a:xfrm>
                      <a:off x="0" y="0"/>
                      <a:ext cx="8724697" cy="480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8AE" w:rsidRDefault="005A28AE"/>
    <w:p w:rsidR="007A2703" w:rsidRDefault="007A2703"/>
    <w:p w:rsidR="006769EE" w:rsidRDefault="006769EE"/>
    <w:p w:rsidR="006769EE" w:rsidRDefault="006769EE"/>
    <w:sectPr w:rsidR="006769EE" w:rsidSect="007A2703">
      <w:pgSz w:w="23814" w:h="16839" w:orient="landscape" w:code="8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9EE"/>
    <w:rsid w:val="005A28AE"/>
    <w:rsid w:val="006769EE"/>
    <w:rsid w:val="007A2703"/>
    <w:rsid w:val="00E4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Shropshire CCG / NHS Telford CCG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emis_user</dc:creator>
  <cp:lastModifiedBy>emis_user</cp:lastModifiedBy>
  <cp:revision>2</cp:revision>
  <dcterms:created xsi:type="dcterms:W3CDTF">2019-05-14T08:59:00Z</dcterms:created>
  <dcterms:modified xsi:type="dcterms:W3CDTF">2019-05-14T08:59:00Z</dcterms:modified>
</cp:coreProperties>
</file>